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E" w:rsidRPr="00564F68" w:rsidRDefault="00564F68" w:rsidP="00564F68">
      <w:pPr>
        <w:jc w:val="center"/>
        <w:rPr>
          <w:b/>
          <w:sz w:val="32"/>
          <w:szCs w:val="32"/>
          <w:u w:val="single"/>
        </w:rPr>
      </w:pPr>
      <w:r w:rsidRPr="00564F68">
        <w:rPr>
          <w:b/>
          <w:sz w:val="32"/>
          <w:szCs w:val="32"/>
          <w:u w:val="single"/>
        </w:rPr>
        <w:t>Αθήνα, μια πόλη μαγική</w:t>
      </w:r>
    </w:p>
    <w:p w:rsidR="00564F68" w:rsidRDefault="00564F68" w:rsidP="00F83CAE">
      <w:pPr>
        <w:ind w:firstLine="720"/>
        <w:jc w:val="both"/>
        <w:rPr>
          <w:b/>
          <w:sz w:val="24"/>
          <w:lang w:val="en-US"/>
        </w:rPr>
      </w:pPr>
    </w:p>
    <w:p w:rsidR="00054256" w:rsidRPr="00564F68" w:rsidRDefault="00E607B1" w:rsidP="00F83CAE">
      <w:pPr>
        <w:ind w:firstLine="720"/>
        <w:jc w:val="both"/>
        <w:rPr>
          <w:sz w:val="28"/>
          <w:szCs w:val="28"/>
        </w:rPr>
      </w:pPr>
      <w:r w:rsidRPr="00564F68">
        <w:rPr>
          <w:b/>
          <w:sz w:val="28"/>
          <w:szCs w:val="28"/>
        </w:rPr>
        <w:t>«Αθήνα, μια πόλη μαγική»</w:t>
      </w:r>
      <w:r w:rsidRPr="00564F68">
        <w:rPr>
          <w:sz w:val="28"/>
          <w:szCs w:val="28"/>
        </w:rPr>
        <w:t xml:space="preserve"> είναι ο τίτλος της εκδρομής που πραγματοποίησαν τα Ιδιωτικά Εκπαιδευτήρια </w:t>
      </w:r>
      <w:r w:rsidR="00412E25" w:rsidRPr="00564F68">
        <w:rPr>
          <w:sz w:val="28"/>
          <w:szCs w:val="28"/>
        </w:rPr>
        <w:t xml:space="preserve">Βόλου </w:t>
      </w:r>
      <w:r w:rsidRPr="00564F68">
        <w:rPr>
          <w:b/>
          <w:sz w:val="28"/>
          <w:szCs w:val="28"/>
        </w:rPr>
        <w:t>«ΠΡΟΜΗΘΕΑΣ»</w:t>
      </w:r>
      <w:r w:rsidR="00412E25" w:rsidRPr="00564F68">
        <w:rPr>
          <w:sz w:val="28"/>
          <w:szCs w:val="28"/>
        </w:rPr>
        <w:t xml:space="preserve"> στην Αθήνα το τριήμερο 26-28 Ιανουαρίου 2014. Οι μαθητές επισκέφτηκαν τη </w:t>
      </w:r>
      <w:r w:rsidR="00412E25" w:rsidRPr="00564F68">
        <w:rPr>
          <w:sz w:val="28"/>
          <w:szCs w:val="28"/>
          <w:u w:val="single"/>
        </w:rPr>
        <w:t>Βουλή των Ελλήνων</w:t>
      </w:r>
      <w:r w:rsidR="00F83CAE" w:rsidRPr="00564F68">
        <w:rPr>
          <w:sz w:val="28"/>
          <w:szCs w:val="28"/>
        </w:rPr>
        <w:t xml:space="preserve">, τον </w:t>
      </w:r>
      <w:r w:rsidR="00F83CAE" w:rsidRPr="00564F68">
        <w:rPr>
          <w:sz w:val="28"/>
          <w:szCs w:val="28"/>
          <w:u w:val="single"/>
        </w:rPr>
        <w:t xml:space="preserve">Ιερό Βράχο της </w:t>
      </w:r>
      <w:r w:rsidR="00937183" w:rsidRPr="00564F68">
        <w:rPr>
          <w:sz w:val="28"/>
          <w:szCs w:val="28"/>
          <w:u w:val="single"/>
        </w:rPr>
        <w:t>Ακροπόλεως</w:t>
      </w:r>
      <w:r w:rsidR="00937183" w:rsidRPr="00564F68">
        <w:rPr>
          <w:sz w:val="28"/>
          <w:szCs w:val="28"/>
        </w:rPr>
        <w:t xml:space="preserve">, την </w:t>
      </w:r>
      <w:r w:rsidR="00937183" w:rsidRPr="00564F68">
        <w:rPr>
          <w:sz w:val="28"/>
          <w:szCs w:val="28"/>
          <w:u w:val="single"/>
        </w:rPr>
        <w:t>αρχαία Αγορά</w:t>
      </w:r>
      <w:r w:rsidR="00937183" w:rsidRPr="00564F68">
        <w:rPr>
          <w:sz w:val="28"/>
          <w:szCs w:val="28"/>
        </w:rPr>
        <w:t xml:space="preserve"> και</w:t>
      </w:r>
      <w:r w:rsidR="00F83CAE" w:rsidRPr="00564F68">
        <w:rPr>
          <w:sz w:val="28"/>
          <w:szCs w:val="28"/>
        </w:rPr>
        <w:t xml:space="preserve"> το </w:t>
      </w:r>
      <w:r w:rsidR="00F83CAE" w:rsidRPr="00564F68">
        <w:rPr>
          <w:sz w:val="28"/>
          <w:szCs w:val="28"/>
          <w:u w:val="single"/>
        </w:rPr>
        <w:t>μουσείο της Στοάς του</w:t>
      </w:r>
      <w:r w:rsidR="00937183" w:rsidRPr="00564F68">
        <w:rPr>
          <w:sz w:val="28"/>
          <w:szCs w:val="28"/>
          <w:u w:val="single"/>
        </w:rPr>
        <w:t xml:space="preserve"> Αττάλου</w:t>
      </w:r>
      <w:r w:rsidR="00412E25" w:rsidRPr="00564F68">
        <w:rPr>
          <w:sz w:val="28"/>
          <w:szCs w:val="28"/>
        </w:rPr>
        <w:t xml:space="preserve">. </w:t>
      </w:r>
      <w:r w:rsidR="00F83CAE" w:rsidRPr="00564F68">
        <w:rPr>
          <w:sz w:val="28"/>
          <w:szCs w:val="28"/>
        </w:rPr>
        <w:t xml:space="preserve">Ακόμη </w:t>
      </w:r>
      <w:r w:rsidR="00412E25" w:rsidRPr="00564F68">
        <w:rPr>
          <w:sz w:val="28"/>
          <w:szCs w:val="28"/>
        </w:rPr>
        <w:t xml:space="preserve">παρακολούθησαν </w:t>
      </w:r>
      <w:r w:rsidR="00412E25" w:rsidRPr="00564F68">
        <w:rPr>
          <w:sz w:val="28"/>
          <w:szCs w:val="28"/>
          <w:u w:val="single"/>
        </w:rPr>
        <w:t>εκπαιδευτικά προγράμματα</w:t>
      </w:r>
      <w:r w:rsidR="00F83CAE" w:rsidRPr="00564F68">
        <w:rPr>
          <w:sz w:val="28"/>
          <w:szCs w:val="28"/>
          <w:u w:val="single"/>
        </w:rPr>
        <w:t xml:space="preserve"> (Δελφίνια)</w:t>
      </w:r>
      <w:r w:rsidR="00412E25" w:rsidRPr="00564F68">
        <w:rPr>
          <w:sz w:val="28"/>
          <w:szCs w:val="28"/>
        </w:rPr>
        <w:t xml:space="preserve"> στο </w:t>
      </w:r>
      <w:r w:rsidR="00412E25" w:rsidRPr="00564F68">
        <w:rPr>
          <w:sz w:val="28"/>
          <w:szCs w:val="28"/>
          <w:u w:val="single"/>
        </w:rPr>
        <w:t>Αττικό Ζωολογικό πάρκο</w:t>
      </w:r>
      <w:r w:rsidR="00F83CAE" w:rsidRPr="00564F68">
        <w:rPr>
          <w:sz w:val="28"/>
          <w:szCs w:val="28"/>
        </w:rPr>
        <w:t>, στο οποίο</w:t>
      </w:r>
      <w:r w:rsidR="00412E25" w:rsidRPr="00564F68">
        <w:rPr>
          <w:sz w:val="28"/>
          <w:szCs w:val="28"/>
        </w:rPr>
        <w:t xml:space="preserve"> περιηγήθηκαν</w:t>
      </w:r>
      <w:r w:rsidR="00F83CAE" w:rsidRPr="00564F68">
        <w:rPr>
          <w:sz w:val="28"/>
          <w:szCs w:val="28"/>
        </w:rPr>
        <w:t>.</w:t>
      </w:r>
      <w:r w:rsidR="0010182B" w:rsidRPr="00564F68">
        <w:rPr>
          <w:sz w:val="28"/>
          <w:szCs w:val="28"/>
        </w:rPr>
        <w:t xml:space="preserve"> </w:t>
      </w:r>
      <w:r w:rsidR="00F83CAE" w:rsidRPr="00564F68">
        <w:rPr>
          <w:sz w:val="28"/>
          <w:szCs w:val="28"/>
        </w:rPr>
        <w:t xml:space="preserve">Στον </w:t>
      </w:r>
      <w:r w:rsidR="00F83CAE" w:rsidRPr="00564F68">
        <w:rPr>
          <w:sz w:val="28"/>
          <w:szCs w:val="28"/>
          <w:u w:val="single"/>
        </w:rPr>
        <w:t xml:space="preserve">Θόλο του </w:t>
      </w:r>
      <w:r w:rsidR="0010182B" w:rsidRPr="00564F68">
        <w:rPr>
          <w:sz w:val="28"/>
          <w:szCs w:val="28"/>
          <w:u w:val="single"/>
        </w:rPr>
        <w:t>Πλανητάριο</w:t>
      </w:r>
      <w:r w:rsidR="00F83CAE" w:rsidRPr="00564F68">
        <w:rPr>
          <w:sz w:val="28"/>
          <w:szCs w:val="28"/>
          <w:u w:val="single"/>
        </w:rPr>
        <w:t>υ</w:t>
      </w:r>
      <w:r w:rsidR="0010182B" w:rsidRPr="00564F68">
        <w:rPr>
          <w:sz w:val="28"/>
          <w:szCs w:val="28"/>
        </w:rPr>
        <w:t xml:space="preserve"> </w:t>
      </w:r>
      <w:r w:rsidR="00C6215B" w:rsidRPr="00564F68">
        <w:rPr>
          <w:sz w:val="28"/>
          <w:szCs w:val="28"/>
        </w:rPr>
        <w:t xml:space="preserve">του </w:t>
      </w:r>
      <w:r w:rsidR="00F83CAE" w:rsidRPr="00564F68">
        <w:rPr>
          <w:sz w:val="28"/>
          <w:szCs w:val="28"/>
        </w:rPr>
        <w:t xml:space="preserve">Ιδρύματος </w:t>
      </w:r>
      <w:proofErr w:type="spellStart"/>
      <w:r w:rsidR="004F5DA4" w:rsidRPr="00564F68">
        <w:rPr>
          <w:sz w:val="28"/>
          <w:szCs w:val="28"/>
        </w:rPr>
        <w:t>Ευγενίδου</w:t>
      </w:r>
      <w:proofErr w:type="spellEnd"/>
      <w:r w:rsidR="004F5DA4" w:rsidRPr="00564F68">
        <w:rPr>
          <w:sz w:val="28"/>
          <w:szCs w:val="28"/>
        </w:rPr>
        <w:t xml:space="preserve"> </w:t>
      </w:r>
      <w:r w:rsidR="00F83CAE" w:rsidRPr="00564F68">
        <w:rPr>
          <w:sz w:val="28"/>
          <w:szCs w:val="28"/>
        </w:rPr>
        <w:t xml:space="preserve">οι μαθητές παρακολούθησαν το πρόγραμμα «Η γέννηση των Άστρων» </w:t>
      </w:r>
      <w:r w:rsidR="0010182B" w:rsidRPr="00564F68">
        <w:rPr>
          <w:sz w:val="28"/>
          <w:szCs w:val="28"/>
        </w:rPr>
        <w:t xml:space="preserve"> </w:t>
      </w:r>
      <w:r w:rsidR="00F83CAE" w:rsidRPr="00564F68">
        <w:rPr>
          <w:sz w:val="28"/>
          <w:szCs w:val="28"/>
        </w:rPr>
        <w:t xml:space="preserve">το </w:t>
      </w:r>
      <w:r w:rsidR="0010182B" w:rsidRPr="00564F68">
        <w:rPr>
          <w:sz w:val="28"/>
          <w:szCs w:val="28"/>
        </w:rPr>
        <w:t>οποίο τους ενθουσίασε ιδιαίτερα.</w:t>
      </w:r>
      <w:r w:rsidR="00C43D36" w:rsidRPr="00564F68">
        <w:rPr>
          <w:sz w:val="28"/>
          <w:szCs w:val="28"/>
        </w:rPr>
        <w:t xml:space="preserve"> </w:t>
      </w:r>
    </w:p>
    <w:p w:rsidR="00F83CAE" w:rsidRPr="00564F68" w:rsidRDefault="00F83CAE" w:rsidP="00F83CAE">
      <w:pPr>
        <w:jc w:val="both"/>
        <w:rPr>
          <w:sz w:val="28"/>
          <w:szCs w:val="28"/>
        </w:rPr>
      </w:pPr>
      <w:r w:rsidRPr="00564F68">
        <w:rPr>
          <w:sz w:val="28"/>
          <w:szCs w:val="28"/>
        </w:rPr>
        <w:tab/>
        <w:t xml:space="preserve">Επίσης, εποικοδομητικές για την παράπλευρη μάθηση αλλά και ψυχαγωγία των παιδιών, ήταν οι </w:t>
      </w:r>
      <w:r w:rsidRPr="00564F68">
        <w:rPr>
          <w:sz w:val="28"/>
          <w:szCs w:val="28"/>
          <w:u w:val="single"/>
        </w:rPr>
        <w:t>δύο θεατρικές παραστάσεις</w:t>
      </w:r>
      <w:r w:rsidRPr="00564F68">
        <w:rPr>
          <w:sz w:val="28"/>
          <w:szCs w:val="28"/>
        </w:rPr>
        <w:t xml:space="preserve"> που απήλαυσαν, τόσο στο Εθνικό θέατρο με το έργο «</w:t>
      </w:r>
      <w:r w:rsidR="006F733D" w:rsidRPr="00564F68">
        <w:rPr>
          <w:sz w:val="28"/>
          <w:szCs w:val="28"/>
        </w:rPr>
        <w:t>Φιλάργυρος</w:t>
      </w:r>
      <w:r w:rsidRPr="00564F68">
        <w:rPr>
          <w:sz w:val="28"/>
          <w:szCs w:val="28"/>
        </w:rPr>
        <w:t>» του Μολιέρου, όσο και στο Μέγαρο Μουσικής με τη διαδραστική παράσταση «Το νησί των θησαυρών».</w:t>
      </w:r>
    </w:p>
    <w:p w:rsidR="00F83CAE" w:rsidRPr="00564F68" w:rsidRDefault="00F83CAE" w:rsidP="00F83CAE">
      <w:pPr>
        <w:jc w:val="both"/>
        <w:rPr>
          <w:sz w:val="28"/>
          <w:szCs w:val="28"/>
        </w:rPr>
      </w:pPr>
      <w:r w:rsidRPr="00564F68">
        <w:rPr>
          <w:sz w:val="28"/>
          <w:szCs w:val="28"/>
        </w:rPr>
        <w:tab/>
        <w:t>Οι μαθητές συνέλεξαν οπτικοακουστικό και φωτογραφικό υλικό, συνεντεύξεις και άλλα</w:t>
      </w:r>
      <w:r w:rsidR="00937183" w:rsidRPr="00564F68">
        <w:rPr>
          <w:sz w:val="28"/>
          <w:szCs w:val="28"/>
        </w:rPr>
        <w:t xml:space="preserve"> τα οποία θα χρησιμοποιήσουν στη</w:t>
      </w:r>
      <w:r w:rsidRPr="00564F68">
        <w:rPr>
          <w:sz w:val="28"/>
          <w:szCs w:val="28"/>
        </w:rPr>
        <w:t xml:space="preserve"> μελλοντική παρουσίαση του προγράμματος</w:t>
      </w:r>
      <w:r w:rsidR="00937183" w:rsidRPr="00564F68">
        <w:rPr>
          <w:sz w:val="28"/>
          <w:szCs w:val="28"/>
        </w:rPr>
        <w:t>.</w:t>
      </w:r>
    </w:p>
    <w:sectPr w:rsidR="00F83CAE" w:rsidRPr="00564F68" w:rsidSect="00147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256"/>
    <w:rsid w:val="00054256"/>
    <w:rsid w:val="00093B8C"/>
    <w:rsid w:val="0010182B"/>
    <w:rsid w:val="001479A2"/>
    <w:rsid w:val="00165350"/>
    <w:rsid w:val="00412E25"/>
    <w:rsid w:val="004F5DA4"/>
    <w:rsid w:val="00560511"/>
    <w:rsid w:val="00564F68"/>
    <w:rsid w:val="005D7AE8"/>
    <w:rsid w:val="006F733D"/>
    <w:rsid w:val="00727EA1"/>
    <w:rsid w:val="00876CAD"/>
    <w:rsid w:val="00937183"/>
    <w:rsid w:val="00941100"/>
    <w:rsid w:val="00AB33B1"/>
    <w:rsid w:val="00C43D36"/>
    <w:rsid w:val="00C6215B"/>
    <w:rsid w:val="00E607B1"/>
    <w:rsid w:val="00F2446A"/>
    <w:rsid w:val="00F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10</cp:revision>
  <dcterms:created xsi:type="dcterms:W3CDTF">2014-01-29T07:39:00Z</dcterms:created>
  <dcterms:modified xsi:type="dcterms:W3CDTF">2014-02-02T19:33:00Z</dcterms:modified>
</cp:coreProperties>
</file>